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7D6" w:rsidRDefault="004017D6"/>
    <w:p w:rsidR="008F2F2E" w:rsidRDefault="008F2F2E" w:rsidP="00511073">
      <w:pPr>
        <w:jc w:val="center"/>
        <w:rPr>
          <w:b/>
          <w:sz w:val="28"/>
          <w:szCs w:val="28"/>
        </w:rPr>
      </w:pPr>
    </w:p>
    <w:p w:rsidR="008F2F2E" w:rsidRDefault="008F2F2E" w:rsidP="00511073">
      <w:pPr>
        <w:jc w:val="center"/>
        <w:rPr>
          <w:b/>
          <w:sz w:val="28"/>
          <w:szCs w:val="28"/>
        </w:rPr>
      </w:pPr>
      <w:r w:rsidRPr="00F2593F">
        <w:rPr>
          <w:rFonts w:ascii="Calibri" w:hAnsi="Calibri"/>
          <w:b/>
          <w:sz w:val="28"/>
        </w:rPr>
        <w:t xml:space="preserve">Příloha č. </w:t>
      </w:r>
      <w:r>
        <w:rPr>
          <w:rFonts w:ascii="Calibri" w:hAnsi="Calibri"/>
          <w:b/>
          <w:sz w:val="28"/>
        </w:rPr>
        <w:t>2</w:t>
      </w:r>
      <w:r w:rsidRPr="00F2593F">
        <w:rPr>
          <w:rFonts w:ascii="Calibri" w:hAnsi="Calibri"/>
          <w:b/>
          <w:sz w:val="28"/>
        </w:rPr>
        <w:t xml:space="preserve"> – </w:t>
      </w:r>
      <w:r>
        <w:rPr>
          <w:rFonts w:ascii="Calibri" w:hAnsi="Calibri"/>
          <w:b/>
          <w:sz w:val="28"/>
        </w:rPr>
        <w:t>ČESTNÉ PROHLÁŠENÍ</w:t>
      </w:r>
      <w:r w:rsidRPr="00B12E0B">
        <w:rPr>
          <w:b/>
          <w:sz w:val="28"/>
          <w:szCs w:val="28"/>
        </w:rPr>
        <w:t xml:space="preserve"> </w:t>
      </w:r>
    </w:p>
    <w:p w:rsidR="00511073" w:rsidRPr="00B12E0B" w:rsidRDefault="00213792" w:rsidP="00F20463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Veřejná zakázka</w:t>
      </w:r>
      <w:r w:rsidR="008F2F2E">
        <w:rPr>
          <w:b/>
          <w:sz w:val="28"/>
          <w:szCs w:val="28"/>
        </w:rPr>
        <w:t xml:space="preserve">: </w:t>
      </w:r>
      <w:r w:rsidR="00EC7023" w:rsidRPr="00B12E0B">
        <w:rPr>
          <w:b/>
          <w:sz w:val="28"/>
          <w:szCs w:val="28"/>
        </w:rPr>
        <w:t>„</w:t>
      </w:r>
      <w:r w:rsidR="006153A7" w:rsidRPr="006153A7">
        <w:rPr>
          <w:b/>
          <w:sz w:val="28"/>
          <w:szCs w:val="28"/>
        </w:rPr>
        <w:t xml:space="preserve">Systém odděleného sběru BRKO a jiných odpadů v části </w:t>
      </w:r>
      <w:r w:rsidR="00675C7F">
        <w:rPr>
          <w:b/>
          <w:sz w:val="28"/>
          <w:szCs w:val="28"/>
        </w:rPr>
        <w:t>území M</w:t>
      </w:r>
      <w:bookmarkStart w:id="0" w:name="_GoBack"/>
      <w:bookmarkEnd w:id="0"/>
      <w:r w:rsidR="006153A7" w:rsidRPr="006153A7">
        <w:rPr>
          <w:b/>
          <w:sz w:val="28"/>
          <w:szCs w:val="28"/>
        </w:rPr>
        <w:t xml:space="preserve">ikroregionu </w:t>
      </w:r>
      <w:proofErr w:type="spellStart"/>
      <w:r w:rsidR="006153A7" w:rsidRPr="006153A7">
        <w:rPr>
          <w:b/>
          <w:sz w:val="28"/>
          <w:szCs w:val="28"/>
        </w:rPr>
        <w:t>Zábřežsko</w:t>
      </w:r>
      <w:proofErr w:type="spellEnd"/>
      <w:r w:rsidR="00EC7023" w:rsidRPr="00B12E0B">
        <w:rPr>
          <w:b/>
          <w:sz w:val="28"/>
          <w:szCs w:val="28"/>
        </w:rPr>
        <w:t>“</w:t>
      </w:r>
    </w:p>
    <w:p w:rsidR="001A1B0D" w:rsidRDefault="001A1B0D" w:rsidP="001A1B0D">
      <w:pPr>
        <w:jc w:val="both"/>
      </w:pPr>
    </w:p>
    <w:p w:rsidR="008F2F2E" w:rsidRDefault="00213792" w:rsidP="001A1B0D">
      <w:pPr>
        <w:jc w:val="both"/>
      </w:pPr>
      <w:r w:rsidRPr="00213792">
        <w:t>Já, níže podepsaný zástupce uchazeče, tímto čestně prohlašuji, že</w:t>
      </w:r>
      <w:r w:rsidR="00772E50">
        <w:t xml:space="preserve"> se</w:t>
      </w:r>
      <w:r w:rsidRPr="00213792">
        <w:t xml:space="preserve"> </w:t>
      </w:r>
      <w:r>
        <w:t>u</w:t>
      </w:r>
      <w:r w:rsidR="008F2F2E">
        <w:t xml:space="preserve">chazeč o výše uvedenou veřejnou zakázku malého rozsahu seznámil se zadávacími podmínkami uvedené veřejné zakázky, že si před podáním nabídky ujasnil veškerá sporná ustanovení a technické nejasnosti, a že se zadávacími podmínkami souhlasí a respektuje je. </w:t>
      </w:r>
    </w:p>
    <w:p w:rsidR="008F2F2E" w:rsidRDefault="008F2F2E" w:rsidP="001A1B0D">
      <w:pPr>
        <w:jc w:val="both"/>
      </w:pPr>
      <w:r>
        <w:t xml:space="preserve">Nedostatečná informovanost nebo mylné chápání ustanovení nebo údajů neopravňují uchazeče požadovat dodatečnou náhradu nákladů nebo změny nabídky. </w:t>
      </w:r>
    </w:p>
    <w:p w:rsidR="00213792" w:rsidRDefault="005264F7" w:rsidP="001A1B0D">
      <w:pPr>
        <w:jc w:val="both"/>
      </w:pPr>
      <w:r>
        <w:t>Dále čestně prohlašuji, že u</w:t>
      </w:r>
      <w:r w:rsidR="00772E50">
        <w:t xml:space="preserve">chazeč </w:t>
      </w:r>
      <w:r w:rsidR="00213792" w:rsidRPr="00213792">
        <w:t>je ekonomicky a finančně způsobilý splnit tuto veřejnou zakázku.</w:t>
      </w:r>
    </w:p>
    <w:p w:rsidR="00F46F5F" w:rsidRDefault="00F46F5F" w:rsidP="00443E18">
      <w:pPr>
        <w:widowControl w:val="0"/>
        <w:spacing w:after="240" w:line="280" w:lineRule="atLeast"/>
        <w:jc w:val="both"/>
        <w:rPr>
          <w:rFonts w:ascii="Calibri" w:hAnsi="Calibri"/>
          <w:snapToGrid w:val="0"/>
        </w:rPr>
      </w:pPr>
    </w:p>
    <w:p w:rsidR="008F2F2E" w:rsidRDefault="008F2F2E" w:rsidP="00443E18">
      <w:pPr>
        <w:widowControl w:val="0"/>
        <w:spacing w:after="240" w:line="280" w:lineRule="atLeast"/>
        <w:jc w:val="both"/>
        <w:rPr>
          <w:rFonts w:ascii="Calibri" w:hAnsi="Calibri"/>
          <w:snapToGrid w:val="0"/>
        </w:rPr>
      </w:pPr>
    </w:p>
    <w:p w:rsidR="00704B65" w:rsidRPr="00DE299E" w:rsidRDefault="00F46F5F" w:rsidP="00443E18">
      <w:pPr>
        <w:widowControl w:val="0"/>
        <w:spacing w:after="240" w:line="280" w:lineRule="atLeast"/>
        <w:jc w:val="both"/>
        <w:rPr>
          <w:rFonts w:ascii="Calibri" w:hAnsi="Calibri"/>
          <w:snapToGrid w:val="0"/>
        </w:rPr>
      </w:pPr>
      <w:r>
        <w:rPr>
          <w:rFonts w:ascii="Calibri" w:hAnsi="Calibri"/>
          <w:snapToGrid w:val="0"/>
        </w:rPr>
        <w:t>V </w:t>
      </w:r>
      <w:r w:rsidR="008F2F2E">
        <w:rPr>
          <w:rFonts w:ascii="Calibri" w:hAnsi="Calibri"/>
          <w:snapToGrid w:val="0"/>
        </w:rPr>
        <w:t xml:space="preserve">……………………………………………. </w:t>
      </w:r>
      <w:proofErr w:type="gramStart"/>
      <w:r w:rsidR="008F2F2E">
        <w:rPr>
          <w:rFonts w:ascii="Calibri" w:hAnsi="Calibri"/>
          <w:snapToGrid w:val="0"/>
        </w:rPr>
        <w:t>dne</w:t>
      </w:r>
      <w:proofErr w:type="gramEnd"/>
      <w:r w:rsidR="008F2F2E">
        <w:rPr>
          <w:rFonts w:ascii="Calibri" w:hAnsi="Calibri"/>
          <w:snapToGrid w:val="0"/>
        </w:rPr>
        <w:t xml:space="preserve"> ……………………..</w:t>
      </w:r>
      <w:r>
        <w:rPr>
          <w:rFonts w:ascii="Calibri" w:hAnsi="Calibri"/>
          <w:snapToGrid w:val="0"/>
        </w:rPr>
        <w:t>. 2015</w:t>
      </w:r>
    </w:p>
    <w:p w:rsidR="00F46F5F" w:rsidRDefault="00F46F5F" w:rsidP="00F46F5F">
      <w:pPr>
        <w:spacing w:after="240"/>
        <w:ind w:left="4248"/>
        <w:jc w:val="center"/>
        <w:rPr>
          <w:rFonts w:ascii="Calibri" w:hAnsi="Calibri" w:cs="Bookman Old Style"/>
        </w:rPr>
      </w:pPr>
    </w:p>
    <w:p w:rsidR="00F46F5F" w:rsidRDefault="00F46F5F" w:rsidP="00F46F5F">
      <w:pPr>
        <w:spacing w:after="240"/>
        <w:ind w:left="4248"/>
        <w:jc w:val="center"/>
        <w:rPr>
          <w:rFonts w:ascii="Calibri" w:hAnsi="Calibri" w:cs="Bookman Old Style"/>
        </w:rPr>
      </w:pPr>
    </w:p>
    <w:p w:rsidR="00F46F5F" w:rsidRDefault="008F2F2E" w:rsidP="008C0B0B">
      <w:pPr>
        <w:spacing w:after="240"/>
        <w:rPr>
          <w:rFonts w:ascii="Calibri" w:hAnsi="Calibri" w:cs="Bookman Old Style"/>
        </w:rPr>
      </w:pPr>
      <w:r>
        <w:rPr>
          <w:rFonts w:ascii="Calibri" w:hAnsi="Calibri" w:cs="Bookman Old Style"/>
        </w:rPr>
        <w:t>…………………………………………………..</w:t>
      </w:r>
    </w:p>
    <w:p w:rsidR="00F46F5F" w:rsidRPr="008F2F2E" w:rsidRDefault="008F2F2E" w:rsidP="008C0B0B">
      <w:pPr>
        <w:rPr>
          <w:rFonts w:ascii="Calibri" w:hAnsi="Calibri" w:cs="Bookman Old Style"/>
          <w:i/>
        </w:rPr>
      </w:pPr>
      <w:r w:rsidRPr="008F2F2E">
        <w:rPr>
          <w:rFonts w:ascii="Calibri" w:hAnsi="Calibri" w:cs="Bookman Old Style"/>
          <w:i/>
        </w:rPr>
        <w:t>razítko a podpis uchazeče</w:t>
      </w:r>
    </w:p>
    <w:p w:rsidR="00F46F5F" w:rsidRDefault="00F46F5F" w:rsidP="00F46F5F">
      <w:pPr>
        <w:jc w:val="both"/>
      </w:pPr>
    </w:p>
    <w:p w:rsidR="00F46F5F" w:rsidRDefault="00F46F5F" w:rsidP="00F46F5F">
      <w:pPr>
        <w:jc w:val="both"/>
      </w:pPr>
    </w:p>
    <w:sectPr w:rsidR="00F46F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4D7" w:rsidRDefault="00AB04D7" w:rsidP="00511073">
      <w:pPr>
        <w:spacing w:after="0" w:line="240" w:lineRule="auto"/>
      </w:pPr>
      <w:r>
        <w:separator/>
      </w:r>
    </w:p>
  </w:endnote>
  <w:endnote w:type="continuationSeparator" w:id="0">
    <w:p w:rsidR="00AB04D7" w:rsidRDefault="00AB04D7" w:rsidP="0051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0B" w:rsidRDefault="008C0B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073" w:rsidRPr="007509F4" w:rsidRDefault="00511073" w:rsidP="00511073">
    <w:pPr>
      <w:spacing w:after="0" w:line="240" w:lineRule="auto"/>
      <w:jc w:val="both"/>
      <w:rPr>
        <w:rFonts w:ascii="Arial" w:hAnsi="Arial" w:cs="Arial"/>
        <w:sz w:val="18"/>
        <w:szCs w:val="18"/>
        <w:lang w:eastAsia="cs-CZ"/>
      </w:rPr>
    </w:pPr>
    <w:r w:rsidRPr="007509F4">
      <w:rPr>
        <w:rFonts w:ascii="Arial" w:hAnsi="Arial" w:cs="Arial"/>
        <w:sz w:val="18"/>
        <w:szCs w:val="18"/>
        <w:lang w:eastAsia="cs-CZ"/>
      </w:rPr>
      <w:t>Projekt je spolufinancován za spoluúčasti Evropské unie z</w:t>
    </w:r>
    <w:r w:rsidR="00AF5FAA">
      <w:rPr>
        <w:rFonts w:ascii="Arial" w:hAnsi="Arial" w:cs="Arial"/>
        <w:sz w:val="18"/>
        <w:szCs w:val="18"/>
        <w:lang w:eastAsia="cs-CZ"/>
      </w:rPr>
      <w:t> Fondu soudržnosti</w:t>
    </w:r>
    <w:r>
      <w:rPr>
        <w:rFonts w:ascii="Arial" w:hAnsi="Arial" w:cs="Arial"/>
        <w:sz w:val="18"/>
        <w:szCs w:val="18"/>
        <w:lang w:eastAsia="cs-CZ"/>
      </w:rPr>
      <w:t xml:space="preserve"> / </w:t>
    </w:r>
    <w:r w:rsidRPr="007509F4">
      <w:rPr>
        <w:rFonts w:ascii="Arial" w:hAnsi="Arial" w:cs="Arial"/>
        <w:sz w:val="18"/>
        <w:szCs w:val="18"/>
        <w:lang w:eastAsia="cs-CZ"/>
      </w:rPr>
      <w:t>Operační program Životní prostředí</w:t>
    </w:r>
  </w:p>
  <w:p w:rsidR="00511073" w:rsidRDefault="00511073" w:rsidP="00511073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0B" w:rsidRDefault="008C0B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4D7" w:rsidRDefault="00AB04D7" w:rsidP="00511073">
      <w:pPr>
        <w:spacing w:after="0" w:line="240" w:lineRule="auto"/>
      </w:pPr>
      <w:r>
        <w:separator/>
      </w:r>
    </w:p>
  </w:footnote>
  <w:footnote w:type="continuationSeparator" w:id="0">
    <w:p w:rsidR="00AB04D7" w:rsidRDefault="00AB04D7" w:rsidP="005110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0B" w:rsidRDefault="008C0B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073" w:rsidRDefault="0059461D" w:rsidP="00511073">
    <w:pPr>
      <w:pStyle w:val="Zhlav"/>
      <w:jc w:val="center"/>
      <w:rPr>
        <w:noProof/>
        <w:lang w:eastAsia="cs-CZ"/>
      </w:rPr>
    </w:pPr>
    <w:r w:rsidRPr="00AF5FAA"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1517D338" wp14:editId="4E0ECB2F">
          <wp:simplePos x="0" y="0"/>
          <wp:positionH relativeFrom="margin">
            <wp:align>center</wp:align>
          </wp:positionH>
          <wp:positionV relativeFrom="page">
            <wp:posOffset>165735</wp:posOffset>
          </wp:positionV>
          <wp:extent cx="4910400" cy="792000"/>
          <wp:effectExtent l="0" t="0" r="5080" b="8255"/>
          <wp:wrapTight wrapText="bothSides">
            <wp:wrapPolygon edited="0">
              <wp:start x="0" y="0"/>
              <wp:lineTo x="0" y="21306"/>
              <wp:lineTo x="21539" y="21306"/>
              <wp:lineTo x="21539" y="0"/>
              <wp:lineTo x="0" y="0"/>
            </wp:wrapPolygon>
          </wp:wrapTight>
          <wp:docPr id="2" name="Obrázek 2" descr="\\fileserver\users\katerina.krejci\00_MiZ\2015\OPZP_odpady\Dokumenty_OPZP\9939-banner_opzp_fs_erdf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ileserver\users\katerina.krejci\00_MiZ\2015\OPZP_odpady\Dokumenty_OPZP\9939-banner_opzp_fs_erdf_gra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04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FAA" w:rsidRPr="00AF5FAA">
      <w:rPr>
        <w:rFonts w:ascii="Times New Roman" w:eastAsia="Times New Roman" w:hAnsi="Times New Roman" w:cs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511073" w:rsidRDefault="0051107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B0B" w:rsidRDefault="008C0B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E148E"/>
    <w:multiLevelType w:val="hybridMultilevel"/>
    <w:tmpl w:val="A462B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02EA8"/>
    <w:multiLevelType w:val="multilevel"/>
    <w:tmpl w:val="B9D4A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2" w15:restartNumberingAfterBreak="0">
    <w:nsid w:val="1B4F5BF4"/>
    <w:multiLevelType w:val="hybridMultilevel"/>
    <w:tmpl w:val="0DBE8D7A"/>
    <w:lvl w:ilvl="0" w:tplc="018461C2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6514A"/>
    <w:multiLevelType w:val="hybridMultilevel"/>
    <w:tmpl w:val="90B4C9AE"/>
    <w:lvl w:ilvl="0" w:tplc="760E7FEC">
      <w:start w:val="1"/>
      <w:numFmt w:val="bullet"/>
      <w:lvlText w:val=""/>
      <w:lvlJc w:val="left"/>
      <w:pPr>
        <w:ind w:left="510" w:hanging="283"/>
      </w:pPr>
      <w:rPr>
        <w:rFonts w:ascii="Symbol" w:hAnsi="Symbol" w:hint="default"/>
      </w:rPr>
    </w:lvl>
    <w:lvl w:ilvl="1" w:tplc="3DDA3458">
      <w:numFmt w:val="bullet"/>
      <w:lvlText w:val="-"/>
      <w:lvlJc w:val="left"/>
      <w:pPr>
        <w:ind w:left="737" w:hanging="227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81EAE"/>
    <w:multiLevelType w:val="multilevel"/>
    <w:tmpl w:val="B9D4A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5" w15:restartNumberingAfterBreak="0">
    <w:nsid w:val="587A7CA6"/>
    <w:multiLevelType w:val="multilevel"/>
    <w:tmpl w:val="08D66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C9D40A2"/>
    <w:multiLevelType w:val="multilevel"/>
    <w:tmpl w:val="B9D4A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73"/>
    <w:rsid w:val="00052AB2"/>
    <w:rsid w:val="000B2AC1"/>
    <w:rsid w:val="000C0833"/>
    <w:rsid w:val="001053C2"/>
    <w:rsid w:val="00122BCE"/>
    <w:rsid w:val="0012795B"/>
    <w:rsid w:val="001A1B0D"/>
    <w:rsid w:val="001B75A3"/>
    <w:rsid w:val="00213792"/>
    <w:rsid w:val="00215608"/>
    <w:rsid w:val="00264F51"/>
    <w:rsid w:val="0027548D"/>
    <w:rsid w:val="00276399"/>
    <w:rsid w:val="002C1358"/>
    <w:rsid w:val="002C6BDE"/>
    <w:rsid w:val="0032297E"/>
    <w:rsid w:val="003306B5"/>
    <w:rsid w:val="003C20A9"/>
    <w:rsid w:val="003C5E67"/>
    <w:rsid w:val="004017D6"/>
    <w:rsid w:val="00443E18"/>
    <w:rsid w:val="004E279A"/>
    <w:rsid w:val="00511073"/>
    <w:rsid w:val="005264F7"/>
    <w:rsid w:val="00550BF6"/>
    <w:rsid w:val="00556427"/>
    <w:rsid w:val="00565E4A"/>
    <w:rsid w:val="0059461D"/>
    <w:rsid w:val="006153A7"/>
    <w:rsid w:val="00675C7F"/>
    <w:rsid w:val="006A3539"/>
    <w:rsid w:val="006E6391"/>
    <w:rsid w:val="00704B65"/>
    <w:rsid w:val="007052C8"/>
    <w:rsid w:val="00722986"/>
    <w:rsid w:val="0076042F"/>
    <w:rsid w:val="00760785"/>
    <w:rsid w:val="00772E50"/>
    <w:rsid w:val="00790650"/>
    <w:rsid w:val="007B0EFB"/>
    <w:rsid w:val="008225B0"/>
    <w:rsid w:val="008A709E"/>
    <w:rsid w:val="008C0B0B"/>
    <w:rsid w:val="008F2F2E"/>
    <w:rsid w:val="00945B69"/>
    <w:rsid w:val="00A12FDC"/>
    <w:rsid w:val="00AB04D7"/>
    <w:rsid w:val="00AD6553"/>
    <w:rsid w:val="00AF5FAA"/>
    <w:rsid w:val="00B12E0B"/>
    <w:rsid w:val="00B40189"/>
    <w:rsid w:val="00B87954"/>
    <w:rsid w:val="00BD320A"/>
    <w:rsid w:val="00CD744B"/>
    <w:rsid w:val="00D64C60"/>
    <w:rsid w:val="00D8571A"/>
    <w:rsid w:val="00DA2470"/>
    <w:rsid w:val="00DE0BD2"/>
    <w:rsid w:val="00DE6890"/>
    <w:rsid w:val="00E25762"/>
    <w:rsid w:val="00EB0100"/>
    <w:rsid w:val="00EC7023"/>
    <w:rsid w:val="00EF2965"/>
    <w:rsid w:val="00F20463"/>
    <w:rsid w:val="00F3366C"/>
    <w:rsid w:val="00F45395"/>
    <w:rsid w:val="00F4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B16FF255-892B-4BE5-B84C-7364492B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1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11073"/>
  </w:style>
  <w:style w:type="paragraph" w:styleId="Zpat">
    <w:name w:val="footer"/>
    <w:basedOn w:val="Normln"/>
    <w:link w:val="ZpatChar"/>
    <w:uiPriority w:val="99"/>
    <w:unhideWhenUsed/>
    <w:rsid w:val="005110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1073"/>
  </w:style>
  <w:style w:type="character" w:styleId="Hypertextovodkaz">
    <w:name w:val="Hyperlink"/>
    <w:basedOn w:val="Standardnpsmoodstavce"/>
    <w:uiPriority w:val="99"/>
    <w:unhideWhenUsed/>
    <w:rsid w:val="001B75A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22986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B12E0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12E0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0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0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</Words>
  <Characters>693</Characters>
  <Application>Microsoft Office Word</Application>
  <DocSecurity>0</DocSecurity>
  <Lines>18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Macháčková</dc:creator>
  <cp:keywords/>
  <dc:description/>
  <cp:lastModifiedBy>Krejčí Kateřina, Ing.</cp:lastModifiedBy>
  <cp:revision>16</cp:revision>
  <dcterms:created xsi:type="dcterms:W3CDTF">2015-04-10T10:58:00Z</dcterms:created>
  <dcterms:modified xsi:type="dcterms:W3CDTF">2015-06-24T08:02:00Z</dcterms:modified>
</cp:coreProperties>
</file>